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602C">
      <w:pPr>
        <w:rPr>
          <w:rFonts w:ascii="Arial" w:eastAsia="Times New Roman" w:hAnsi="Arial" w:cs="Arial"/>
          <w:color w:val="000066"/>
          <w:sz w:val="23"/>
          <w:szCs w:val="23"/>
        </w:rPr>
      </w:pPr>
      <w:r>
        <w:pict/>
      </w:r>
      <w:r>
        <w:pict/>
      </w:r>
    </w:p>
    <w:p w:rsidR="00000000" w:rsidRDefault="00045B9F">
      <w:pPr>
        <w:pStyle w:val="z-TopofForm"/>
      </w:pPr>
      <w:r>
        <w:t>Top of Form</w:t>
      </w:r>
    </w:p>
    <w:p w:rsidR="00000000" w:rsidRDefault="00045B9F">
      <w:pPr>
        <w:rPr>
          <w:rFonts w:ascii="Arial" w:eastAsia="Times New Roman" w:hAnsi="Arial" w:cs="Arial"/>
          <w:color w:val="000066"/>
          <w:sz w:val="23"/>
          <w:szCs w:val="23"/>
        </w:rPr>
      </w:pPr>
      <w:r>
        <w:rPr>
          <w:rFonts w:ascii="Arial" w:eastAsia="Times New Roman" w:hAnsi="Arial" w:cs="Arial"/>
          <w:color w:val="000066"/>
          <w:sz w:val="23"/>
          <w:szCs w:val="23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.4pt" o:ole="">
            <v:imagedata r:id="rId4" o:title=""/>
          </v:shape>
          <w:control r:id="rId5" w:name="DefaultOcxName" w:shapeid="_x0000_i1034"/>
        </w:object>
      </w:r>
      <w:r>
        <w:rPr>
          <w:rFonts w:ascii="Arial" w:eastAsia="Times New Roman" w:hAnsi="Arial" w:cs="Arial"/>
          <w:color w:val="000066"/>
          <w:sz w:val="23"/>
          <w:szCs w:val="23"/>
        </w:rPr>
        <w:object w:dxaOrig="300" w:dyaOrig="225">
          <v:shape id="_x0000_i1037" type="#_x0000_t75" style="width:1in;height:18.4pt" o:ole="">
            <v:imagedata r:id="rId6" o:title=""/>
          </v:shape>
          <w:control r:id="rId7" w:name="DefaultOcxName1" w:shapeid="_x0000_i1037"/>
        </w:object>
      </w:r>
      <w:r>
        <w:rPr>
          <w:rFonts w:ascii="Arial" w:eastAsia="Times New Roman" w:hAnsi="Arial" w:cs="Arial"/>
          <w:color w:val="000066"/>
          <w:sz w:val="23"/>
          <w:szCs w:val="23"/>
        </w:rPr>
        <w:object w:dxaOrig="300" w:dyaOrig="225">
          <v:shape id="_x0000_i1040" type="#_x0000_t75" style="width:1in;height:18.4pt" o:ole="">
            <v:imagedata r:id="rId8" o:title=""/>
          </v:shape>
          <w:control r:id="rId9" w:name="DefaultOcxName2" w:shapeid="_x0000_i1040"/>
        </w:object>
      </w:r>
      <w:r>
        <w:rPr>
          <w:rFonts w:ascii="Arial" w:eastAsia="Times New Roman" w:hAnsi="Arial" w:cs="Arial"/>
          <w:color w:val="000066"/>
          <w:sz w:val="23"/>
          <w:szCs w:val="23"/>
        </w:rPr>
        <w:object w:dxaOrig="300" w:dyaOrig="225">
          <v:shape id="_x0000_i1043" type="#_x0000_t75" style="width:1in;height:18.4pt" o:ole="">
            <v:imagedata r:id="rId10" o:title=""/>
          </v:shape>
          <w:control r:id="rId11" w:name="DefaultOcxName3" w:shapeid="_x0000_i1043"/>
        </w:object>
      </w:r>
    </w:p>
    <w:p w:rsidR="00000000" w:rsidRDefault="00045B9F">
      <w:pPr>
        <w:pStyle w:val="z-BottomofForm"/>
      </w:pPr>
      <w:r>
        <w:t>Bott</w:t>
      </w:r>
      <w:r>
        <w:t>om of Form</w:t>
      </w:r>
    </w:p>
    <w:p w:rsidR="00000000" w:rsidRDefault="00045B9F">
      <w:pPr>
        <w:pStyle w:val="NormalWeb"/>
        <w:divId w:val="1435855531"/>
        <w:rPr>
          <w:rFonts w:ascii="Arial" w:hAnsi="Arial" w:cs="Arial"/>
          <w:color w:val="000066"/>
          <w:sz w:val="23"/>
          <w:szCs w:val="23"/>
        </w:rPr>
      </w:pPr>
      <w:r>
        <w:rPr>
          <w:rFonts w:ascii="Arial" w:hAnsi="Arial" w:cs="Arial"/>
          <w:color w:val="000066"/>
          <w:sz w:val="23"/>
          <w:szCs w:val="23"/>
        </w:rPr>
        <w:t xml:space="preserve">Your unofficial transcript is displayed.  </w:t>
      </w:r>
      <w:r>
        <w:rPr>
          <w:rFonts w:ascii="Arial" w:hAnsi="Arial" w:cs="Arial"/>
          <w:color w:val="000066"/>
          <w:sz w:val="23"/>
          <w:szCs w:val="23"/>
        </w:rPr>
        <w:br/>
      </w:r>
      <w:r>
        <w:rPr>
          <w:rFonts w:ascii="Arial" w:hAnsi="Arial" w:cs="Arial"/>
          <w:color w:val="000066"/>
          <w:sz w:val="23"/>
          <w:szCs w:val="23"/>
        </w:rPr>
        <w:br/>
        <w:t xml:space="preserve">All coursework through the current registration term is included.  </w:t>
      </w:r>
      <w:r>
        <w:rPr>
          <w:rFonts w:ascii="Arial" w:hAnsi="Arial" w:cs="Arial"/>
          <w:color w:val="000066"/>
          <w:sz w:val="23"/>
          <w:szCs w:val="23"/>
        </w:rPr>
        <w:br/>
      </w:r>
      <w:r>
        <w:rPr>
          <w:rFonts w:ascii="Arial" w:hAnsi="Arial" w:cs="Arial"/>
          <w:color w:val="000066"/>
          <w:sz w:val="23"/>
          <w:szCs w:val="23"/>
        </w:rPr>
        <w:br/>
        <w:t xml:space="preserve">The unofficial transcript may be printed, using the print function of your internet browser.  </w:t>
      </w:r>
    </w:p>
    <w:tbl>
      <w:tblPr>
        <w:tblW w:w="5000" w:type="pct"/>
        <w:tblCellSpacing w:w="15" w:type="dxa"/>
        <w:shd w:val="clear" w:color="auto" w:fill="00006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  <w:gridCol w:w="1054"/>
      </w:tblGrid>
      <w:tr w:rsidR="00000000">
        <w:trPr>
          <w:tblCellSpacing w:w="15" w:type="dxa"/>
        </w:trPr>
        <w:tc>
          <w:tcPr>
            <w:tcW w:w="0" w:type="auto"/>
            <w:shd w:val="clear" w:color="auto" w:fill="000066"/>
            <w:vAlign w:val="center"/>
            <w:hideMark/>
          </w:tcPr>
          <w:p w:rsidR="00000000" w:rsidRDefault="00A1602C">
            <w:pPr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</w:pPr>
            <w:r>
              <w:rPr>
                <w:rFonts w:ascii="Arial" w:hAnsi="Arial" w:cs="Arial"/>
                <w:color w:val="000066"/>
                <w:sz w:val="23"/>
                <w:szCs w:val="23"/>
              </w:rPr>
              <w:pict/>
            </w:r>
            <w:r w:rsidR="00045B9F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  <w:t>Unofficial Transcript</w:t>
            </w:r>
          </w:p>
        </w:tc>
        <w:tc>
          <w:tcPr>
            <w:tcW w:w="0" w:type="auto"/>
            <w:shd w:val="clear" w:color="auto" w:fill="000066"/>
            <w:vAlign w:val="center"/>
            <w:hideMark/>
          </w:tcPr>
          <w:p w:rsidR="00000000" w:rsidRDefault="00045B9F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</w:rPr>
              <w:t>Help</w:t>
            </w:r>
          </w:p>
        </w:tc>
      </w:tr>
    </w:tbl>
    <w:p w:rsidR="00000000" w:rsidRDefault="00045B9F">
      <w:pPr>
        <w:rPr>
          <w:rFonts w:ascii="Arial" w:eastAsia="Times New Roman" w:hAnsi="Arial" w:cs="Arial"/>
          <w:vanish/>
          <w:color w:val="000066"/>
          <w:sz w:val="23"/>
          <w:szCs w:val="23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000000">
        <w:trPr>
          <w:tblCellSpacing w:w="15" w:type="dxa"/>
        </w:trPr>
        <w:tc>
          <w:tcPr>
            <w:tcW w:w="4450" w:type="pct"/>
            <w:shd w:val="clear" w:color="auto" w:fill="EFEFEF"/>
            <w:vAlign w:val="center"/>
            <w:hideMark/>
          </w:tcPr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</w:t>
            </w:r>
            <w:r>
              <w:rPr>
                <w:color w:val="000066"/>
              </w:rPr>
              <w:t xml:space="preserve">  Unofficial Transcript from: MILES COLLEGE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                   P.O. BOX 39800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                   BIRMINGHAM      AL 35208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For Student:                MOORE JOYCELYN R.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  <w:r>
              <w:rPr>
                <w:color w:val="000066"/>
              </w:rPr>
              <w:t>Academic Course Detail by Term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Current: ELM BS     First: SP2006-07 Last: FA2012-13 Class: Senior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As of: 01/17/2007 DEGREE SEEKING                  Status: Clear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SP2006-07  </w:t>
            </w:r>
            <w:proofErr w:type="spellStart"/>
            <w:r>
              <w:rPr>
                <w:color w:val="000066"/>
              </w:rPr>
              <w:t>Gr</w:t>
            </w:r>
            <w:proofErr w:type="spellEnd"/>
            <w:r>
              <w:rPr>
                <w:color w:val="000066"/>
              </w:rPr>
              <w:t xml:space="preserve">     </w:t>
            </w:r>
            <w:proofErr w:type="spellStart"/>
            <w:r>
              <w:rPr>
                <w:color w:val="000066"/>
              </w:rPr>
              <w:t>Attm</w:t>
            </w:r>
            <w:proofErr w:type="spellEnd"/>
            <w:r>
              <w:rPr>
                <w:color w:val="000066"/>
              </w:rPr>
              <w:t xml:space="preserve"> </w:t>
            </w:r>
            <w:r>
              <w:rPr>
                <w:color w:val="000066"/>
              </w:rPr>
              <w:t xml:space="preserve">   </w:t>
            </w:r>
            <w:proofErr w:type="spellStart"/>
            <w:r>
              <w:rPr>
                <w:color w:val="000066"/>
              </w:rPr>
              <w:t>Ernd</w:t>
            </w:r>
            <w:proofErr w:type="spellEnd"/>
            <w:r>
              <w:rPr>
                <w:color w:val="000066"/>
              </w:rPr>
              <w:t xml:space="preserve">       QP </w:t>
            </w:r>
            <w:proofErr w:type="spellStart"/>
            <w:r>
              <w:rPr>
                <w:color w:val="000066"/>
              </w:rPr>
              <w:t>Crs</w:t>
            </w:r>
            <w:proofErr w:type="spellEnd"/>
            <w:r>
              <w:rPr>
                <w:color w:val="000066"/>
              </w:rPr>
              <w:t xml:space="preserve"> Status    Title       </w:t>
            </w:r>
            <w:proofErr w:type="spellStart"/>
            <w:r>
              <w:rPr>
                <w:color w:val="000066"/>
              </w:rPr>
              <w:t>Sch</w:t>
            </w:r>
            <w:proofErr w:type="spellEnd"/>
            <w:r>
              <w:rPr>
                <w:color w:val="000066"/>
              </w:rPr>
              <w:t xml:space="preserve"> Hr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MA 113 01  B     3.000 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  9.000               ARITHMETIC F 3.000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RE 211     A     3.000 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 12.000               SURVEY OF WO 3.000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</w:t>
            </w:r>
            <w:r>
              <w:rPr>
                <w:color w:val="000066"/>
              </w:rPr>
              <w:t xml:space="preserve"> Term   6.000   </w:t>
            </w:r>
            <w:proofErr w:type="spellStart"/>
            <w:r>
              <w:rPr>
                <w:color w:val="000066"/>
              </w:rPr>
              <w:t>6.000</w:t>
            </w:r>
            <w:proofErr w:type="spellEnd"/>
            <w:r>
              <w:rPr>
                <w:color w:val="000066"/>
              </w:rPr>
              <w:t xml:space="preserve">   21.000 GPA: 3.500 ELM BS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  Cum   6.000   </w:t>
            </w:r>
            <w:proofErr w:type="spellStart"/>
            <w:r>
              <w:rPr>
                <w:color w:val="000066"/>
              </w:rPr>
              <w:t>6.000</w:t>
            </w:r>
            <w:proofErr w:type="spellEnd"/>
            <w:r>
              <w:rPr>
                <w:color w:val="000066"/>
              </w:rPr>
              <w:t xml:space="preserve">   21.000 GPA: 3.500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SU2006-07  </w:t>
            </w:r>
            <w:proofErr w:type="spellStart"/>
            <w:r>
              <w:rPr>
                <w:color w:val="000066"/>
              </w:rPr>
              <w:t>Gr</w:t>
            </w:r>
            <w:proofErr w:type="spellEnd"/>
            <w:r>
              <w:rPr>
                <w:color w:val="000066"/>
              </w:rPr>
              <w:t xml:space="preserve">     </w:t>
            </w:r>
            <w:proofErr w:type="spellStart"/>
            <w:r>
              <w:rPr>
                <w:color w:val="000066"/>
              </w:rPr>
              <w:t>Attm</w:t>
            </w:r>
            <w:proofErr w:type="spellEnd"/>
            <w:r>
              <w:rPr>
                <w:color w:val="000066"/>
              </w:rPr>
              <w:t xml:space="preserve">    </w:t>
            </w:r>
            <w:proofErr w:type="spellStart"/>
            <w:r>
              <w:rPr>
                <w:color w:val="000066"/>
              </w:rPr>
              <w:t>Ernd</w:t>
            </w:r>
            <w:proofErr w:type="spellEnd"/>
            <w:r>
              <w:rPr>
                <w:color w:val="000066"/>
              </w:rPr>
              <w:t xml:space="preserve">       QP </w:t>
            </w:r>
            <w:proofErr w:type="spellStart"/>
            <w:r>
              <w:rPr>
                <w:color w:val="000066"/>
              </w:rPr>
              <w:t>Crs</w:t>
            </w:r>
            <w:proofErr w:type="spellEnd"/>
            <w:r>
              <w:rPr>
                <w:color w:val="000066"/>
              </w:rPr>
              <w:t xml:space="preserve"> Status    Title       </w:t>
            </w:r>
            <w:proofErr w:type="spellStart"/>
            <w:r>
              <w:rPr>
                <w:color w:val="000066"/>
              </w:rPr>
              <w:t>Sch</w:t>
            </w:r>
            <w:proofErr w:type="spellEnd"/>
            <w:r>
              <w:rPr>
                <w:color w:val="000066"/>
              </w:rPr>
              <w:t xml:space="preserve"> Hr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ED 319     A  </w:t>
            </w:r>
            <w:r>
              <w:rPr>
                <w:color w:val="000066"/>
              </w:rPr>
              <w:t xml:space="preserve">   3.000 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 12.000               EDUCATION OF 3.000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MA 114 01  B     3.000 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  9.000               ARITHMETIC F 3.000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PE 122     A     3.000 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 12.000               PERSONAL AND 3.000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  <w:r>
              <w:rPr>
                <w:color w:val="000066"/>
              </w:rPr>
              <w:t xml:space="preserve">SS 101     A     3.000 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 12.000               AFRICAN-AMER 3.000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 Term  12.000  </w:t>
            </w:r>
            <w:proofErr w:type="spellStart"/>
            <w:r>
              <w:rPr>
                <w:color w:val="000066"/>
              </w:rPr>
              <w:t>12.000</w:t>
            </w:r>
            <w:proofErr w:type="spellEnd"/>
            <w:r>
              <w:rPr>
                <w:color w:val="000066"/>
              </w:rPr>
              <w:t xml:space="preserve">   45.000 GPA: 3.750 ELM BS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  Cum  18.000  </w:t>
            </w:r>
            <w:proofErr w:type="spellStart"/>
            <w:r>
              <w:rPr>
                <w:color w:val="000066"/>
              </w:rPr>
              <w:t>18.000</w:t>
            </w:r>
            <w:proofErr w:type="spellEnd"/>
            <w:r>
              <w:rPr>
                <w:color w:val="000066"/>
              </w:rPr>
              <w:t xml:space="preserve">   66.000 GPA: 3.667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              </w:t>
            </w:r>
            <w:r>
              <w:rPr>
                <w:color w:val="000066"/>
              </w:rPr>
              <w:t xml:space="preserve">                 DEAN'S LIST          07/13/2007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FA2007-08  </w:t>
            </w:r>
            <w:proofErr w:type="spellStart"/>
            <w:r>
              <w:rPr>
                <w:color w:val="000066"/>
              </w:rPr>
              <w:t>Gr</w:t>
            </w:r>
            <w:proofErr w:type="spellEnd"/>
            <w:r>
              <w:rPr>
                <w:color w:val="000066"/>
              </w:rPr>
              <w:t xml:space="preserve">     </w:t>
            </w:r>
            <w:proofErr w:type="spellStart"/>
            <w:r>
              <w:rPr>
                <w:color w:val="000066"/>
              </w:rPr>
              <w:t>Attm</w:t>
            </w:r>
            <w:proofErr w:type="spellEnd"/>
            <w:r>
              <w:rPr>
                <w:color w:val="000066"/>
              </w:rPr>
              <w:t xml:space="preserve">    </w:t>
            </w:r>
            <w:proofErr w:type="spellStart"/>
            <w:r>
              <w:rPr>
                <w:color w:val="000066"/>
              </w:rPr>
              <w:t>Ernd</w:t>
            </w:r>
            <w:proofErr w:type="spellEnd"/>
            <w:r>
              <w:rPr>
                <w:color w:val="000066"/>
              </w:rPr>
              <w:t xml:space="preserve">       QP </w:t>
            </w:r>
            <w:proofErr w:type="spellStart"/>
            <w:r>
              <w:rPr>
                <w:color w:val="000066"/>
              </w:rPr>
              <w:t>Crs</w:t>
            </w:r>
            <w:proofErr w:type="spellEnd"/>
            <w:r>
              <w:rPr>
                <w:color w:val="000066"/>
              </w:rPr>
              <w:t xml:space="preserve"> Status    Title       </w:t>
            </w:r>
            <w:proofErr w:type="spellStart"/>
            <w:r>
              <w:rPr>
                <w:color w:val="000066"/>
              </w:rPr>
              <w:t>Sch</w:t>
            </w:r>
            <w:proofErr w:type="spellEnd"/>
            <w:r>
              <w:rPr>
                <w:color w:val="000066"/>
              </w:rPr>
              <w:t xml:space="preserve"> Hr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ED 350     B     3.000 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  9.000               SOC, HIST, A 3.000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PH 102 03  B     4.000   </w:t>
            </w:r>
            <w:proofErr w:type="spellStart"/>
            <w:r>
              <w:rPr>
                <w:color w:val="000066"/>
              </w:rPr>
              <w:t>4.000</w:t>
            </w:r>
            <w:proofErr w:type="spellEnd"/>
            <w:r>
              <w:rPr>
                <w:color w:val="000066"/>
              </w:rPr>
              <w:t xml:space="preserve">   12.000               PHYSICAL SCI 4.000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 Term   7.000   </w:t>
            </w:r>
            <w:proofErr w:type="spellStart"/>
            <w:r>
              <w:rPr>
                <w:color w:val="000066"/>
              </w:rPr>
              <w:t>7.000</w:t>
            </w:r>
            <w:proofErr w:type="spellEnd"/>
            <w:r>
              <w:rPr>
                <w:color w:val="000066"/>
              </w:rPr>
              <w:t xml:space="preserve">   21.000 GPA: 3.000 ELM BS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  Cum  25.000  </w:t>
            </w:r>
            <w:proofErr w:type="spellStart"/>
            <w:r>
              <w:rPr>
                <w:color w:val="000066"/>
              </w:rPr>
              <w:t>25.000</w:t>
            </w:r>
            <w:proofErr w:type="spellEnd"/>
            <w:r>
              <w:rPr>
                <w:color w:val="000066"/>
              </w:rPr>
              <w:t xml:space="preserve">   87.000 GPA: 3.480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</w:t>
            </w:r>
            <w:r>
              <w:rPr>
                <w:color w:val="000066"/>
              </w:rPr>
              <w:t xml:space="preserve">   SP2007-08  </w:t>
            </w:r>
            <w:proofErr w:type="spellStart"/>
            <w:r>
              <w:rPr>
                <w:color w:val="000066"/>
              </w:rPr>
              <w:t>Gr</w:t>
            </w:r>
            <w:proofErr w:type="spellEnd"/>
            <w:r>
              <w:rPr>
                <w:color w:val="000066"/>
              </w:rPr>
              <w:t xml:space="preserve">     </w:t>
            </w:r>
            <w:proofErr w:type="spellStart"/>
            <w:r>
              <w:rPr>
                <w:color w:val="000066"/>
              </w:rPr>
              <w:t>Attm</w:t>
            </w:r>
            <w:proofErr w:type="spellEnd"/>
            <w:r>
              <w:rPr>
                <w:color w:val="000066"/>
              </w:rPr>
              <w:t xml:space="preserve">    </w:t>
            </w:r>
            <w:proofErr w:type="spellStart"/>
            <w:r>
              <w:rPr>
                <w:color w:val="000066"/>
              </w:rPr>
              <w:t>Ernd</w:t>
            </w:r>
            <w:proofErr w:type="spellEnd"/>
            <w:r>
              <w:rPr>
                <w:color w:val="000066"/>
              </w:rPr>
              <w:t xml:space="preserve">       QP </w:t>
            </w:r>
            <w:proofErr w:type="spellStart"/>
            <w:r>
              <w:rPr>
                <w:color w:val="000066"/>
              </w:rPr>
              <w:t>Crs</w:t>
            </w:r>
            <w:proofErr w:type="spellEnd"/>
            <w:r>
              <w:rPr>
                <w:color w:val="000066"/>
              </w:rPr>
              <w:t xml:space="preserve"> Status    Title       </w:t>
            </w:r>
            <w:proofErr w:type="spellStart"/>
            <w:r>
              <w:rPr>
                <w:color w:val="000066"/>
              </w:rPr>
              <w:t>Sch</w:t>
            </w:r>
            <w:proofErr w:type="spellEnd"/>
            <w:r>
              <w:rPr>
                <w:color w:val="000066"/>
              </w:rPr>
              <w:t xml:space="preserve"> Hr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ED 445     B     3.000 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  9.000               EVAL &amp; MEASU 3.000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TST 10303  P      .000    .000     .000               AL BASIC SKI  .000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 Term   3.000 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  9.000 GPA: 3.000 ELM BS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  Cum  28.000  </w:t>
            </w:r>
            <w:proofErr w:type="spellStart"/>
            <w:r>
              <w:rPr>
                <w:color w:val="000066"/>
              </w:rPr>
              <w:t>28.000</w:t>
            </w:r>
            <w:proofErr w:type="spellEnd"/>
            <w:r>
              <w:rPr>
                <w:color w:val="000066"/>
              </w:rPr>
              <w:t xml:space="preserve">   96.000 GPA: 3.429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PASSED APTTP SPRING 2008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SU2007-08  </w:t>
            </w:r>
            <w:proofErr w:type="spellStart"/>
            <w:r>
              <w:rPr>
                <w:color w:val="000066"/>
              </w:rPr>
              <w:t>Gr</w:t>
            </w:r>
            <w:proofErr w:type="spellEnd"/>
            <w:r>
              <w:rPr>
                <w:color w:val="000066"/>
              </w:rPr>
              <w:t xml:space="preserve">     </w:t>
            </w:r>
            <w:proofErr w:type="spellStart"/>
            <w:r>
              <w:rPr>
                <w:color w:val="000066"/>
              </w:rPr>
              <w:t>Attm</w:t>
            </w:r>
            <w:proofErr w:type="spellEnd"/>
            <w:r>
              <w:rPr>
                <w:color w:val="000066"/>
              </w:rPr>
              <w:t xml:space="preserve">    </w:t>
            </w:r>
            <w:proofErr w:type="spellStart"/>
            <w:r>
              <w:rPr>
                <w:color w:val="000066"/>
              </w:rPr>
              <w:t>Ern</w:t>
            </w:r>
            <w:r>
              <w:rPr>
                <w:color w:val="000066"/>
              </w:rPr>
              <w:t>d</w:t>
            </w:r>
            <w:proofErr w:type="spellEnd"/>
            <w:r>
              <w:rPr>
                <w:color w:val="000066"/>
              </w:rPr>
              <w:t xml:space="preserve">       QP </w:t>
            </w:r>
            <w:proofErr w:type="spellStart"/>
            <w:r>
              <w:rPr>
                <w:color w:val="000066"/>
              </w:rPr>
              <w:t>Crs</w:t>
            </w:r>
            <w:proofErr w:type="spellEnd"/>
            <w:r>
              <w:rPr>
                <w:color w:val="000066"/>
              </w:rPr>
              <w:t xml:space="preserve"> Status    Title       </w:t>
            </w:r>
            <w:proofErr w:type="spellStart"/>
            <w:r>
              <w:rPr>
                <w:color w:val="000066"/>
              </w:rPr>
              <w:t>Sch</w:t>
            </w:r>
            <w:proofErr w:type="spellEnd"/>
            <w:r>
              <w:rPr>
                <w:color w:val="000066"/>
              </w:rPr>
              <w:t xml:space="preserve"> Hr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ED 300 01  B     3.000 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  9.000 RT            TECHNOLOGY F 3.000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CIS 146      Transfer fm: 00002  LAWSON STATE JUNIOR COLLE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ED 302 01  C     3.000   </w:t>
            </w:r>
            <w:proofErr w:type="spellStart"/>
            <w:r>
              <w:rPr>
                <w:color w:val="000066"/>
              </w:rPr>
              <w:t>3.00</w:t>
            </w:r>
            <w:r>
              <w:rPr>
                <w:color w:val="000066"/>
              </w:rPr>
              <w:t>0</w:t>
            </w:r>
            <w:proofErr w:type="spellEnd"/>
            <w:r>
              <w:rPr>
                <w:color w:val="000066"/>
              </w:rPr>
              <w:t xml:space="preserve">    6.000               CURRICULUM ( 3.000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ED 306 01  A     3.000 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 12.000               PRINCIPLES O 3.000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PSY301     A     3.000 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 12.000 RT            EDUCATIONAL  3.000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PSY 210      Tr</w:t>
            </w:r>
            <w:r>
              <w:rPr>
                <w:color w:val="000066"/>
              </w:rPr>
              <w:t>ansfer fm: 00002  LAWSON STATE JUNIOR COLLE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 Term  12.000  </w:t>
            </w:r>
            <w:proofErr w:type="spellStart"/>
            <w:r>
              <w:rPr>
                <w:color w:val="000066"/>
              </w:rPr>
              <w:t>12.000</w:t>
            </w:r>
            <w:proofErr w:type="spellEnd"/>
            <w:r>
              <w:rPr>
                <w:color w:val="000066"/>
              </w:rPr>
              <w:t xml:space="preserve">   39.000 GPA: 3.250 ELM BS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  Cum  40.000  </w:t>
            </w:r>
            <w:proofErr w:type="spellStart"/>
            <w:r>
              <w:rPr>
                <w:color w:val="000066"/>
              </w:rPr>
              <w:t>40.000</w:t>
            </w:r>
            <w:proofErr w:type="spellEnd"/>
            <w:r>
              <w:rPr>
                <w:color w:val="000066"/>
              </w:rPr>
              <w:t xml:space="preserve">  135.000 GPA: 3.375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                               </w:t>
            </w:r>
            <w:r>
              <w:rPr>
                <w:color w:val="000066"/>
              </w:rPr>
              <w:t>ACADEMIC ACHIEVEMENT 07/10/2008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FA2008-09  </w:t>
            </w:r>
            <w:proofErr w:type="spellStart"/>
            <w:r>
              <w:rPr>
                <w:color w:val="000066"/>
              </w:rPr>
              <w:t>Gr</w:t>
            </w:r>
            <w:proofErr w:type="spellEnd"/>
            <w:r>
              <w:rPr>
                <w:color w:val="000066"/>
              </w:rPr>
              <w:t xml:space="preserve">     </w:t>
            </w:r>
            <w:proofErr w:type="spellStart"/>
            <w:r>
              <w:rPr>
                <w:color w:val="000066"/>
              </w:rPr>
              <w:t>Attm</w:t>
            </w:r>
            <w:proofErr w:type="spellEnd"/>
            <w:r>
              <w:rPr>
                <w:color w:val="000066"/>
              </w:rPr>
              <w:t xml:space="preserve">    </w:t>
            </w:r>
            <w:proofErr w:type="spellStart"/>
            <w:r>
              <w:rPr>
                <w:color w:val="000066"/>
              </w:rPr>
              <w:t>Ernd</w:t>
            </w:r>
            <w:proofErr w:type="spellEnd"/>
            <w:r>
              <w:rPr>
                <w:color w:val="000066"/>
              </w:rPr>
              <w:t xml:space="preserve">       QP </w:t>
            </w:r>
            <w:proofErr w:type="spellStart"/>
            <w:r>
              <w:rPr>
                <w:color w:val="000066"/>
              </w:rPr>
              <w:t>Crs</w:t>
            </w:r>
            <w:proofErr w:type="spellEnd"/>
            <w:r>
              <w:rPr>
                <w:color w:val="000066"/>
              </w:rPr>
              <w:t xml:space="preserve"> Status    Title       </w:t>
            </w:r>
            <w:proofErr w:type="spellStart"/>
            <w:r>
              <w:rPr>
                <w:color w:val="000066"/>
              </w:rPr>
              <w:t>Sch</w:t>
            </w:r>
            <w:proofErr w:type="spellEnd"/>
            <w:r>
              <w:rPr>
                <w:color w:val="000066"/>
              </w:rPr>
              <w:t xml:space="preserve"> Hr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EC 201     W      .000    .000     .000 DR 09/30/2008 PRINCIPLES O 3.000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ED 209   </w:t>
            </w:r>
            <w:r>
              <w:rPr>
                <w:color w:val="000066"/>
              </w:rPr>
              <w:t xml:space="preserve">  A     3.000 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 12.000               INTRODUCTION 3.000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ED 448     B     3.000 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  9.000               CLASSROOM MA 3.000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EN 298 01  W      .000    .000     .000 DR 09/30/2008 WRITING &amp; SP 3.000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</w:t>
            </w:r>
            <w:r>
              <w:rPr>
                <w:color w:val="000066"/>
              </w:rPr>
              <w:t xml:space="preserve">     HP 324     W      .000    .000     .000 DR 09/30/2008 ELEM METHODS 3.000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TST 10101  P      .000    .000     .000               EPE: ENGLISH  .000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 Term   6.000   </w:t>
            </w:r>
            <w:proofErr w:type="spellStart"/>
            <w:r>
              <w:rPr>
                <w:color w:val="000066"/>
              </w:rPr>
              <w:t>6.000</w:t>
            </w:r>
            <w:proofErr w:type="spellEnd"/>
            <w:r>
              <w:rPr>
                <w:color w:val="000066"/>
              </w:rPr>
              <w:t xml:space="preserve">   21.000 GPA: 3.500 ELM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</w:t>
            </w:r>
            <w:r>
              <w:rPr>
                <w:color w:val="000066"/>
              </w:rPr>
              <w:t xml:space="preserve">            Cum  46.000  </w:t>
            </w:r>
            <w:proofErr w:type="spellStart"/>
            <w:r>
              <w:rPr>
                <w:color w:val="000066"/>
              </w:rPr>
              <w:t>46.000</w:t>
            </w:r>
            <w:proofErr w:type="spellEnd"/>
            <w:r>
              <w:rPr>
                <w:color w:val="000066"/>
              </w:rPr>
              <w:t xml:space="preserve">  156.000 GPA: 3.391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SP2011-12  </w:t>
            </w:r>
            <w:proofErr w:type="spellStart"/>
            <w:r>
              <w:rPr>
                <w:color w:val="000066"/>
              </w:rPr>
              <w:t>Gr</w:t>
            </w:r>
            <w:proofErr w:type="spellEnd"/>
            <w:r>
              <w:rPr>
                <w:color w:val="000066"/>
              </w:rPr>
              <w:t xml:space="preserve">     </w:t>
            </w:r>
            <w:proofErr w:type="spellStart"/>
            <w:r>
              <w:rPr>
                <w:color w:val="000066"/>
              </w:rPr>
              <w:t>Attm</w:t>
            </w:r>
            <w:proofErr w:type="spellEnd"/>
            <w:r>
              <w:rPr>
                <w:color w:val="000066"/>
              </w:rPr>
              <w:t xml:space="preserve">    </w:t>
            </w:r>
            <w:proofErr w:type="spellStart"/>
            <w:r>
              <w:rPr>
                <w:color w:val="000066"/>
              </w:rPr>
              <w:t>Ernd</w:t>
            </w:r>
            <w:proofErr w:type="spellEnd"/>
            <w:r>
              <w:rPr>
                <w:color w:val="000066"/>
              </w:rPr>
              <w:t xml:space="preserve">       QP </w:t>
            </w:r>
            <w:proofErr w:type="spellStart"/>
            <w:r>
              <w:rPr>
                <w:color w:val="000066"/>
              </w:rPr>
              <w:t>Crs</w:t>
            </w:r>
            <w:proofErr w:type="spellEnd"/>
            <w:r>
              <w:rPr>
                <w:color w:val="000066"/>
              </w:rPr>
              <w:t xml:space="preserve"> Status    Title       </w:t>
            </w:r>
            <w:proofErr w:type="spellStart"/>
            <w:r>
              <w:rPr>
                <w:color w:val="000066"/>
              </w:rPr>
              <w:t>Sch</w:t>
            </w:r>
            <w:proofErr w:type="spellEnd"/>
            <w:r>
              <w:rPr>
                <w:color w:val="000066"/>
              </w:rPr>
              <w:t xml:space="preserve"> Hr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TST 10401  P      .000    .000     .000               PRAXIS II     .000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</w:t>
            </w:r>
            <w:r>
              <w:rPr>
                <w:color w:val="000066"/>
              </w:rPr>
              <w:t xml:space="preserve">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 Term    .000    .000     .000 GPA:  .000 ELM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  Cum  46.000  </w:t>
            </w:r>
            <w:proofErr w:type="spellStart"/>
            <w:r>
              <w:rPr>
                <w:color w:val="000066"/>
              </w:rPr>
              <w:t>46.000</w:t>
            </w:r>
            <w:proofErr w:type="spellEnd"/>
            <w:r>
              <w:rPr>
                <w:color w:val="000066"/>
              </w:rPr>
              <w:t xml:space="preserve">  156.000 GPA: 3.391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PASSED PRAXIS SPRING 2012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FA2012-13  </w:t>
            </w:r>
            <w:proofErr w:type="spellStart"/>
            <w:r>
              <w:rPr>
                <w:color w:val="000066"/>
              </w:rPr>
              <w:t>Gr</w:t>
            </w:r>
            <w:proofErr w:type="spellEnd"/>
            <w:r>
              <w:rPr>
                <w:color w:val="000066"/>
              </w:rPr>
              <w:t xml:space="preserve">     </w:t>
            </w:r>
            <w:proofErr w:type="spellStart"/>
            <w:r>
              <w:rPr>
                <w:color w:val="000066"/>
              </w:rPr>
              <w:t>Attm</w:t>
            </w:r>
            <w:proofErr w:type="spellEnd"/>
            <w:r>
              <w:rPr>
                <w:color w:val="000066"/>
              </w:rPr>
              <w:t xml:space="preserve">    </w:t>
            </w:r>
            <w:proofErr w:type="spellStart"/>
            <w:r>
              <w:rPr>
                <w:color w:val="000066"/>
              </w:rPr>
              <w:t>Ernd</w:t>
            </w:r>
            <w:proofErr w:type="spellEnd"/>
            <w:r>
              <w:rPr>
                <w:color w:val="000066"/>
              </w:rPr>
              <w:t xml:space="preserve">       </w:t>
            </w:r>
            <w:r>
              <w:rPr>
                <w:color w:val="000066"/>
              </w:rPr>
              <w:t xml:space="preserve">QP </w:t>
            </w:r>
            <w:proofErr w:type="spellStart"/>
            <w:r>
              <w:rPr>
                <w:color w:val="000066"/>
              </w:rPr>
              <w:t>Crs</w:t>
            </w:r>
            <w:proofErr w:type="spellEnd"/>
            <w:r>
              <w:rPr>
                <w:color w:val="000066"/>
              </w:rPr>
              <w:t xml:space="preserve"> Status    Title       </w:t>
            </w:r>
            <w:proofErr w:type="spellStart"/>
            <w:r>
              <w:rPr>
                <w:color w:val="000066"/>
              </w:rPr>
              <w:t>Sch</w:t>
            </w:r>
            <w:proofErr w:type="spellEnd"/>
            <w:r>
              <w:rPr>
                <w:color w:val="000066"/>
              </w:rPr>
              <w:t xml:space="preserve"> Hr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ED 405     A     3.000 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 12.000               TEACHING LAN 3.000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ED 406     A     3.000 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 12.000               TEACHING SCI 3.000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ED 407     A     3.000 </w:t>
            </w:r>
            <w:r>
              <w:rPr>
                <w:color w:val="000066"/>
              </w:rPr>
              <w:t xml:space="preserve">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 12.000               TEACHING MAT 3.000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ED 408     A     3.000 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 12.000               TEACHING SOC 3.000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ED 409     A     3.000 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 12.000               TEACHING BEG 3.000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ED 413   </w:t>
            </w:r>
            <w:r>
              <w:rPr>
                <w:color w:val="000066"/>
              </w:rPr>
              <w:t xml:space="preserve">  A     3.000 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 12.000               DIAG-PRESCR  3.000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TST 106    P      .000    .000     .000               TEP           .000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 Term  18.000  </w:t>
            </w:r>
            <w:proofErr w:type="spellStart"/>
            <w:r>
              <w:rPr>
                <w:color w:val="000066"/>
              </w:rPr>
              <w:t>18.000</w:t>
            </w:r>
            <w:proofErr w:type="spellEnd"/>
            <w:r>
              <w:rPr>
                <w:color w:val="000066"/>
              </w:rPr>
              <w:t xml:space="preserve">   72.000 GPA: 4.000 ELM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  Cu</w:t>
            </w:r>
            <w:r>
              <w:rPr>
                <w:color w:val="000066"/>
              </w:rPr>
              <w:t xml:space="preserve">m  64.000  </w:t>
            </w:r>
            <w:proofErr w:type="spellStart"/>
            <w:r>
              <w:rPr>
                <w:color w:val="000066"/>
              </w:rPr>
              <w:t>64.000</w:t>
            </w:r>
            <w:proofErr w:type="spellEnd"/>
            <w:r>
              <w:rPr>
                <w:color w:val="000066"/>
              </w:rPr>
              <w:t xml:space="preserve">  228.000 GPA: 3.563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                               PRESIDENT'S LIST     12/12/2012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PASSED TEP AUGUST 2012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</w:t>
            </w:r>
          </w:p>
        </w:tc>
      </w:tr>
      <w:tr w:rsidR="00000000">
        <w:trPr>
          <w:tblCellSpacing w:w="15" w:type="dxa"/>
        </w:trPr>
        <w:tc>
          <w:tcPr>
            <w:tcW w:w="4450" w:type="pct"/>
            <w:shd w:val="clear" w:color="auto" w:fill="EFEFEF"/>
            <w:vAlign w:val="center"/>
            <w:hideMark/>
          </w:tcPr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Transfer Course Detail by College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LAWSON STATE JUNIOR COLLE    From:      To: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                    </w:t>
            </w:r>
            <w:proofErr w:type="spellStart"/>
            <w:r>
              <w:rPr>
                <w:color w:val="000066"/>
              </w:rPr>
              <w:t>Recv'd</w:t>
            </w:r>
            <w:proofErr w:type="spellEnd"/>
            <w:r>
              <w:rPr>
                <w:color w:val="000066"/>
              </w:rPr>
              <w:t xml:space="preserve">: 01/22/2007 </w:t>
            </w:r>
            <w:proofErr w:type="spellStart"/>
            <w:r>
              <w:rPr>
                <w:color w:val="000066"/>
              </w:rPr>
              <w:t>Eval</w:t>
            </w:r>
            <w:proofErr w:type="spellEnd"/>
            <w:r>
              <w:rPr>
                <w:color w:val="000066"/>
              </w:rPr>
              <w:t>: Y Accepted:  72.000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Course      </w:t>
            </w:r>
            <w:proofErr w:type="spellStart"/>
            <w:r>
              <w:rPr>
                <w:color w:val="000066"/>
              </w:rPr>
              <w:t>EquivalentGr</w:t>
            </w:r>
            <w:proofErr w:type="spellEnd"/>
            <w:r>
              <w:rPr>
                <w:color w:val="000066"/>
              </w:rPr>
              <w:t xml:space="preserve">   </w:t>
            </w:r>
            <w:proofErr w:type="spellStart"/>
            <w:r>
              <w:rPr>
                <w:color w:val="000066"/>
              </w:rPr>
              <w:t>Attm</w:t>
            </w:r>
            <w:proofErr w:type="spellEnd"/>
            <w:r>
              <w:rPr>
                <w:color w:val="000066"/>
              </w:rPr>
              <w:t xml:space="preserve">   </w:t>
            </w:r>
            <w:proofErr w:type="spellStart"/>
            <w:r>
              <w:rPr>
                <w:color w:val="000066"/>
              </w:rPr>
              <w:t>Ernd</w:t>
            </w:r>
            <w:proofErr w:type="spellEnd"/>
            <w:r>
              <w:rPr>
                <w:color w:val="000066"/>
              </w:rPr>
              <w:t xml:space="preserve">   </w:t>
            </w:r>
            <w:proofErr w:type="spellStart"/>
            <w:r>
              <w:rPr>
                <w:color w:val="000066"/>
              </w:rPr>
              <w:t>QPts</w:t>
            </w:r>
            <w:proofErr w:type="spellEnd"/>
            <w:r>
              <w:rPr>
                <w:color w:val="000066"/>
              </w:rPr>
              <w:t xml:space="preserve"> St Title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</w:t>
            </w:r>
            <w:r>
              <w:rPr>
                <w:color w:val="000066"/>
              </w:rPr>
              <w:t xml:space="preserve">   ART 100     ED 341    A   3.000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12.000    VISUAL AND PERFOR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BIO 103     BY 101 07 C   4.000  </w:t>
            </w:r>
            <w:proofErr w:type="spellStart"/>
            <w:r>
              <w:rPr>
                <w:color w:val="000066"/>
              </w:rPr>
              <w:t>4.000</w:t>
            </w:r>
            <w:proofErr w:type="spellEnd"/>
            <w:r>
              <w:rPr>
                <w:color w:val="000066"/>
              </w:rPr>
              <w:t xml:space="preserve">  8.000    GENERAL BIOLOGY I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BIO 104     BY 201 02 B   4.000  </w:t>
            </w:r>
            <w:proofErr w:type="spellStart"/>
            <w:r>
              <w:rPr>
                <w:color w:val="000066"/>
              </w:rPr>
              <w:t>4.000</w:t>
            </w:r>
            <w:proofErr w:type="spellEnd"/>
            <w:r>
              <w:rPr>
                <w:color w:val="000066"/>
              </w:rPr>
              <w:t xml:space="preserve"> 12.000    GENERAL BIOLOG</w:t>
            </w:r>
            <w:r>
              <w:rPr>
                <w:color w:val="000066"/>
              </w:rPr>
              <w:t>Y I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CHD 100     XSS 999   B   3.000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9.000    CHILD WELFARE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CIS 146     ED 300    B   3.000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9.000 CR TECHNOLOGY FOR TE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ED 112      ED 112    P   1.000  </w:t>
            </w:r>
            <w:proofErr w:type="spellStart"/>
            <w:r>
              <w:rPr>
                <w:color w:val="000066"/>
              </w:rPr>
              <w:t>1.000</w:t>
            </w:r>
            <w:proofErr w:type="spellEnd"/>
            <w:r>
              <w:rPr>
                <w:color w:val="000066"/>
              </w:rPr>
              <w:t xml:space="preserve">   .000    FRESHMAN INTERDIS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ENG 101     EN 101    B   3.000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9.000    COMMUNICATION SKI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ENG 102     EN 102    C   3.000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6.000    COMMUNICATION SKI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ENG 251  </w:t>
            </w:r>
            <w:r>
              <w:rPr>
                <w:color w:val="000066"/>
              </w:rPr>
              <w:t xml:space="preserve">   EN 201    A   3.000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12.000    INTRODUCTION TO L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ENG 252     EN 299    B   3.000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9.000    PRACTICE IN WRITI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GEO 101     GE 301    B   3.000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9.000    PRINCIPLES OF GEO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</w:t>
            </w:r>
            <w:r>
              <w:rPr>
                <w:color w:val="000066"/>
              </w:rPr>
              <w:t xml:space="preserve">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HIS 201     HI 101    C   3.000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6.000    WORLD CIVILIZATIO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HIS 202     HI 102    B   3.000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9.000    WORLD CIVILIZATIO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MTH 100     MA 101 01 C   3.000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6.000 </w:t>
            </w:r>
            <w:r>
              <w:rPr>
                <w:color w:val="000066"/>
              </w:rPr>
              <w:t xml:space="preserve">   INTERMEDIATE ALGE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MTH 110     MA 110    C   3.000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6.000    PRE CALCULUS I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MUS 101     MU 200    B   3.000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9.000    MUSIC APPRECIATIO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PED 103     PE 113  </w:t>
            </w:r>
            <w:r>
              <w:rPr>
                <w:color w:val="000066"/>
              </w:rPr>
              <w:t xml:space="preserve">  A   1.000  </w:t>
            </w:r>
            <w:proofErr w:type="spellStart"/>
            <w:r>
              <w:rPr>
                <w:color w:val="000066"/>
              </w:rPr>
              <w:t>1.000</w:t>
            </w:r>
            <w:proofErr w:type="spellEnd"/>
            <w:r>
              <w:rPr>
                <w:color w:val="000066"/>
              </w:rPr>
              <w:t xml:space="preserve">  4.000    WEIGHT TRAINING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PED 143     PE 111    A   1.000  </w:t>
            </w:r>
            <w:proofErr w:type="spellStart"/>
            <w:r>
              <w:rPr>
                <w:color w:val="000066"/>
              </w:rPr>
              <w:t>1.000</w:t>
            </w:r>
            <w:proofErr w:type="spellEnd"/>
            <w:r>
              <w:rPr>
                <w:color w:val="000066"/>
              </w:rPr>
              <w:t xml:space="preserve">  4.000    RECREATIONAL GAME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POL 211     PS 201    B   3.000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9.000    INTRODUCTION TO A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  <w:r>
              <w:rPr>
                <w:color w:val="000066"/>
              </w:rPr>
              <w:t xml:space="preserve">       PSY 100     ED 111 01 A   1.000  </w:t>
            </w:r>
            <w:proofErr w:type="spellStart"/>
            <w:r>
              <w:rPr>
                <w:color w:val="000066"/>
              </w:rPr>
              <w:t>1.000</w:t>
            </w:r>
            <w:proofErr w:type="spellEnd"/>
            <w:r>
              <w:rPr>
                <w:color w:val="000066"/>
              </w:rPr>
              <w:t xml:space="preserve">  4.000    NEW STUDENT ORIEN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PSY 210     PSY 301   B   3.000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9.000 CR EDUCATIONAL PSYCH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PSY200      PSY201    A   3.000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12.000    GENERAL PS</w:t>
            </w:r>
            <w:r>
              <w:rPr>
                <w:color w:val="000066"/>
              </w:rPr>
              <w:t>YCHOLOG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SOC 200     SO 300    C   3.000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6.000    INTRODUCTION TO S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SOC 210     SO 310    B   3.000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9.000    SOCIAL PROBLEMS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SOC 247     SO 307    B   3.000 </w:t>
            </w:r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9.000    MARRIAGE AND THE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SPH 107     SPE 111   C   3.000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6.000    FUND OF SPEECH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UNIVERSITY OF ALABAMA-BHA    From: 2009 To: 2011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                    </w:t>
            </w:r>
            <w:proofErr w:type="spellStart"/>
            <w:r>
              <w:rPr>
                <w:color w:val="000066"/>
              </w:rPr>
              <w:t>Recv'd</w:t>
            </w:r>
            <w:proofErr w:type="spellEnd"/>
            <w:r>
              <w:rPr>
                <w:color w:val="000066"/>
              </w:rPr>
              <w:t>: 06/0</w:t>
            </w:r>
            <w:r>
              <w:rPr>
                <w:color w:val="000066"/>
              </w:rPr>
              <w:t xml:space="preserve">5/2012 </w:t>
            </w:r>
            <w:proofErr w:type="spellStart"/>
            <w:r>
              <w:rPr>
                <w:color w:val="000066"/>
              </w:rPr>
              <w:t>Eval</w:t>
            </w:r>
            <w:proofErr w:type="spellEnd"/>
            <w:r>
              <w:rPr>
                <w:color w:val="000066"/>
              </w:rPr>
              <w:t>: Y Accepted:  36.000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Course      </w:t>
            </w:r>
            <w:proofErr w:type="spellStart"/>
            <w:r>
              <w:rPr>
                <w:color w:val="000066"/>
              </w:rPr>
              <w:t>EquivalentGr</w:t>
            </w:r>
            <w:proofErr w:type="spellEnd"/>
            <w:r>
              <w:rPr>
                <w:color w:val="000066"/>
              </w:rPr>
              <w:t xml:space="preserve">   </w:t>
            </w:r>
            <w:proofErr w:type="spellStart"/>
            <w:r>
              <w:rPr>
                <w:color w:val="000066"/>
              </w:rPr>
              <w:t>Attm</w:t>
            </w:r>
            <w:proofErr w:type="spellEnd"/>
            <w:r>
              <w:rPr>
                <w:color w:val="000066"/>
              </w:rPr>
              <w:t xml:space="preserve">   </w:t>
            </w:r>
            <w:proofErr w:type="spellStart"/>
            <w:r>
              <w:rPr>
                <w:color w:val="000066"/>
              </w:rPr>
              <w:t>Ernd</w:t>
            </w:r>
            <w:proofErr w:type="spellEnd"/>
            <w:r>
              <w:rPr>
                <w:color w:val="000066"/>
              </w:rPr>
              <w:t xml:space="preserve">   </w:t>
            </w:r>
            <w:proofErr w:type="spellStart"/>
            <w:r>
              <w:rPr>
                <w:color w:val="000066"/>
              </w:rPr>
              <w:t>QPts</w:t>
            </w:r>
            <w:proofErr w:type="spellEnd"/>
            <w:r>
              <w:rPr>
                <w:color w:val="000066"/>
              </w:rPr>
              <w:t xml:space="preserve"> St Title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ECY 300     ED 319    A   3.000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12.000    EDUCATION OF EXCE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EDF 362     XED 9</w:t>
            </w:r>
            <w:r>
              <w:rPr>
                <w:color w:val="000066"/>
              </w:rPr>
              <w:t xml:space="preserve">99   C   3.000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6.000    SOC, HIST, AND PH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EDT 300     ED 209    A   3.000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12.000    INTRODUCTION TO T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EDU 200     XED 999   A   2.000  </w:t>
            </w:r>
            <w:proofErr w:type="spellStart"/>
            <w:r>
              <w:rPr>
                <w:color w:val="000066"/>
              </w:rPr>
              <w:t>2.000</w:t>
            </w:r>
            <w:proofErr w:type="spellEnd"/>
            <w:r>
              <w:rPr>
                <w:color w:val="000066"/>
              </w:rPr>
              <w:t xml:space="preserve">  8.000    EDUC AS A PROFESS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</w:t>
            </w:r>
            <w:r>
              <w:rPr>
                <w:color w:val="000066"/>
              </w:rPr>
              <w:t xml:space="preserve">            EDU 210     XED 999   A   3.000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12.000    PRAC WRITING &amp; SP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EEC 300     XED 999   A   4.000  </w:t>
            </w:r>
            <w:proofErr w:type="spellStart"/>
            <w:r>
              <w:rPr>
                <w:color w:val="000066"/>
              </w:rPr>
              <w:t>4.000</w:t>
            </w:r>
            <w:proofErr w:type="spellEnd"/>
            <w:r>
              <w:rPr>
                <w:color w:val="000066"/>
              </w:rPr>
              <w:t xml:space="preserve"> 16.000    CH DEV &amp; FAM RLSH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EEC 301     XED 999   B   3.000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9.000    </w:t>
            </w:r>
            <w:r>
              <w:rPr>
                <w:color w:val="000066"/>
              </w:rPr>
              <w:t>INTRO TO P-6 EDUC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EEC 302     ED 341 01 A   3.000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12.000    VISUAL &amp; PERFORMI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EEC 415     XED 999   B   3.000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9.000    LEARNING ENVIR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EPR 363     PSY301    C</w:t>
            </w:r>
            <w:r>
              <w:rPr>
                <w:color w:val="000066"/>
              </w:rPr>
              <w:t xml:space="preserve">   3.000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6.000    EDUCATIONAL PSYCH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HPE 301     HP 324    C   3.000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6.000    ELEM METHODS IN H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            MA 105      MA 110    C   3.000  </w:t>
            </w:r>
            <w:proofErr w:type="spellStart"/>
            <w:r>
              <w:rPr>
                <w:color w:val="000066"/>
              </w:rPr>
              <w:t>3.000</w:t>
            </w:r>
            <w:proofErr w:type="spellEnd"/>
            <w:r>
              <w:rPr>
                <w:color w:val="000066"/>
              </w:rPr>
              <w:t xml:space="preserve">  6.000    PRE CALCULUS I</w:t>
            </w:r>
          </w:p>
          <w:p w:rsidR="00000000" w:rsidRDefault="00045B9F">
            <w:pPr>
              <w:pStyle w:val="HTMLPreformatted"/>
              <w:rPr>
                <w:color w:val="000066"/>
              </w:rPr>
            </w:pPr>
            <w:r>
              <w:rPr>
                <w:color w:val="000066"/>
              </w:rPr>
              <w:t xml:space="preserve">     </w:t>
            </w:r>
          </w:p>
        </w:tc>
      </w:tr>
    </w:tbl>
    <w:p w:rsidR="00000000" w:rsidRDefault="00045B9F">
      <w:pPr>
        <w:rPr>
          <w:rFonts w:ascii="Arial" w:eastAsia="Times New Roman" w:hAnsi="Arial" w:cs="Arial"/>
          <w:color w:val="000066"/>
          <w:sz w:val="23"/>
          <w:szCs w:val="23"/>
        </w:rPr>
      </w:pPr>
      <w:r>
        <w:rPr>
          <w:rFonts w:ascii="Arial" w:eastAsia="Times New Roman" w:hAnsi="Arial" w:cs="Arial"/>
          <w:color w:val="000066"/>
          <w:sz w:val="23"/>
          <w:szCs w:val="23"/>
        </w:rPr>
        <w:br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20"/>
  <w:noPunctuationKerning/>
  <w:characterSpacingControl w:val="doNotCompress"/>
  <w:compat/>
  <w:rsids>
    <w:rsidRoot w:val="00A1602C"/>
    <w:rsid w:val="00045B9F"/>
    <w:rsid w:val="00A1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pPr>
      <w:spacing w:before="100" w:beforeAutospacing="1" w:after="100" w:afterAutospacing="1"/>
    </w:pPr>
    <w:rPr>
      <w:rFonts w:ascii="Arial" w:hAnsi="Arial" w:cs="Arial"/>
      <w:color w:val="000066"/>
      <w:sz w:val="23"/>
      <w:szCs w:val="23"/>
    </w:rPr>
  </w:style>
  <w:style w:type="paragraph" w:customStyle="1" w:styleId="comtitlebar">
    <w:name w:val="com_title_bar"/>
    <w:basedOn w:val="Normal"/>
    <w:pPr>
      <w:shd w:val="clear" w:color="auto" w:fill="000066"/>
      <w:spacing w:before="100" w:beforeAutospacing="1" w:after="100" w:afterAutospacing="1"/>
    </w:pPr>
    <w:rPr>
      <w:rFonts w:ascii="Arial" w:hAnsi="Arial" w:cs="Arial"/>
      <w:b/>
      <w:bCs/>
      <w:color w:val="FFFFFF"/>
      <w:sz w:val="30"/>
      <w:szCs w:val="30"/>
    </w:rPr>
  </w:style>
  <w:style w:type="paragraph" w:customStyle="1" w:styleId="conthead">
    <w:name w:val="cont_head"/>
    <w:basedOn w:val="Normal"/>
    <w:pPr>
      <w:shd w:val="clear" w:color="auto" w:fill="C1C1C1"/>
      <w:spacing w:before="100" w:beforeAutospacing="1" w:after="100" w:afterAutospacing="1"/>
    </w:pPr>
    <w:rPr>
      <w:rFonts w:ascii="Arial" w:hAnsi="Arial" w:cs="Arial"/>
      <w:color w:val="000066"/>
      <w:sz w:val="20"/>
      <w:szCs w:val="20"/>
    </w:rPr>
  </w:style>
  <w:style w:type="paragraph" w:customStyle="1" w:styleId="comcontodd">
    <w:name w:val="com_cont_odd"/>
    <w:basedOn w:val="Normal"/>
    <w:pPr>
      <w:shd w:val="clear" w:color="auto" w:fill="E4E4E4"/>
      <w:spacing w:before="100" w:beforeAutospacing="1" w:after="100" w:afterAutospacing="1"/>
    </w:pPr>
    <w:rPr>
      <w:rFonts w:ascii="Arial" w:hAnsi="Arial" w:cs="Arial"/>
      <w:color w:val="000066"/>
      <w:sz w:val="17"/>
      <w:szCs w:val="17"/>
    </w:rPr>
  </w:style>
  <w:style w:type="paragraph" w:customStyle="1" w:styleId="comconteven">
    <w:name w:val="com_cont_even"/>
    <w:basedOn w:val="Normal"/>
    <w:pPr>
      <w:shd w:val="clear" w:color="auto" w:fill="EFEFEF"/>
      <w:spacing w:before="100" w:beforeAutospacing="1" w:after="100" w:afterAutospacing="1"/>
      <w:textAlignment w:val="center"/>
    </w:pPr>
    <w:rPr>
      <w:rFonts w:ascii="Arial" w:hAnsi="Arial" w:cs="Arial"/>
      <w:color w:val="000066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eastAsiaTheme="minorEastAsia" w:hAnsi="Consolas" w:cs="Consola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9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5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9110</Characters>
  <Application>Microsoft Office Word</Application>
  <DocSecurity>0</DocSecurity>
  <Lines>75</Lines>
  <Paragraphs>20</Paragraphs>
  <ScaleCrop>false</ScaleCrop>
  <Company/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Transcript</dc:title>
  <dc:creator>Acer</dc:creator>
  <cp:lastModifiedBy>Acer</cp:lastModifiedBy>
  <cp:revision>2</cp:revision>
  <dcterms:created xsi:type="dcterms:W3CDTF">2013-04-07T14:01:00Z</dcterms:created>
  <dcterms:modified xsi:type="dcterms:W3CDTF">2013-04-07T14:01:00Z</dcterms:modified>
</cp:coreProperties>
</file>